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F7" w:rsidRDefault="00396DF7" w:rsidP="00396DF7">
      <w:pPr>
        <w:spacing w:after="0" w:line="240" w:lineRule="auto"/>
        <w:ind w:right="35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96DF7" w:rsidRPr="00C875E6" w:rsidRDefault="00396DF7" w:rsidP="00396DF7">
      <w:pPr>
        <w:ind w:left="3960" w:right="4111" w:firstLine="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5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C644A" wp14:editId="32D0385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F7" w:rsidRPr="00C875E6" w:rsidRDefault="00396DF7" w:rsidP="00396DF7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875E6">
        <w:rPr>
          <w:rFonts w:ascii="Times New Roman" w:eastAsia="Calibri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396DF7" w:rsidRPr="00C875E6" w:rsidRDefault="00396DF7" w:rsidP="00396DF7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5E6">
        <w:rPr>
          <w:rFonts w:ascii="Times New Roman" w:eastAsia="Calibri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396DF7" w:rsidRPr="00C875E6" w:rsidRDefault="00396DF7" w:rsidP="00396DF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5E6"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ЧЕЛЯБИНСКОЙ ОБЛАСТИ</w:t>
      </w:r>
    </w:p>
    <w:p w:rsidR="00E70847" w:rsidRDefault="00EE1646" w:rsidP="00396DF7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Четвертое заседание</w:t>
      </w:r>
    </w:p>
    <w:p w:rsidR="00EE1646" w:rsidRDefault="00EE1646" w:rsidP="00396DF7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1646" w:rsidRDefault="00EE1646" w:rsidP="00396DF7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</w:t>
      </w:r>
    </w:p>
    <w:p w:rsidR="00396DF7" w:rsidRPr="00C875E6" w:rsidRDefault="00396DF7" w:rsidP="00396DF7">
      <w:pPr>
        <w:tabs>
          <w:tab w:val="left" w:pos="-3119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875E6">
        <w:rPr>
          <w:rFonts w:ascii="Times New Roman" w:eastAsia="Calibri" w:hAnsi="Times New Roman" w:cs="Times New Roman"/>
          <w:b/>
          <w:sz w:val="28"/>
          <w:szCs w:val="28"/>
        </w:rPr>
        <w:t xml:space="preserve"> от   </w:t>
      </w:r>
      <w:r w:rsidR="00EE1646">
        <w:rPr>
          <w:rFonts w:ascii="Times New Roman" w:eastAsia="Calibri" w:hAnsi="Times New Roman" w:cs="Times New Roman"/>
          <w:b/>
          <w:sz w:val="28"/>
          <w:szCs w:val="28"/>
        </w:rPr>
        <w:t xml:space="preserve">23.04.2025  </w:t>
      </w:r>
      <w:r w:rsidRPr="00C875E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EE1646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Pr="00C875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г. Усть-Катав</w:t>
      </w:r>
    </w:p>
    <w:p w:rsidR="00396DF7" w:rsidRDefault="00396DF7" w:rsidP="00396DF7">
      <w:pPr>
        <w:pStyle w:val="1"/>
        <w:shd w:val="clear" w:color="auto" w:fill="auto"/>
        <w:spacing w:after="0"/>
        <w:ind w:left="260" w:right="3827"/>
        <w:jc w:val="both"/>
        <w:rPr>
          <w:color w:val="000000"/>
          <w:lang w:eastAsia="ru-RU" w:bidi="ru-RU"/>
        </w:rPr>
      </w:pPr>
    </w:p>
    <w:p w:rsidR="00396DF7" w:rsidRDefault="00396DF7" w:rsidP="003A39FB">
      <w:pPr>
        <w:pStyle w:val="1"/>
        <w:shd w:val="clear" w:color="auto" w:fill="auto"/>
        <w:spacing w:after="0" w:line="240" w:lineRule="auto"/>
        <w:ind w:left="260" w:right="3827"/>
        <w:jc w:val="both"/>
        <w:rPr>
          <w:color w:val="000000"/>
          <w:sz w:val="28"/>
          <w:szCs w:val="28"/>
          <w:lang w:eastAsia="ru-RU" w:bidi="ru-RU"/>
        </w:rPr>
      </w:pPr>
      <w:r w:rsidRPr="00C875E6">
        <w:rPr>
          <w:color w:val="000000"/>
          <w:sz w:val="28"/>
          <w:szCs w:val="28"/>
          <w:lang w:eastAsia="ru-RU" w:bidi="ru-RU"/>
        </w:rPr>
        <w:t>О внесении изменений в решение Собрания депутатов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</w:t>
      </w:r>
      <w:r w:rsidR="00050431">
        <w:rPr>
          <w:color w:val="000000"/>
          <w:sz w:val="28"/>
          <w:szCs w:val="28"/>
          <w:lang w:eastAsia="ru-RU" w:bidi="ru-RU"/>
        </w:rPr>
        <w:t>тавского</w:t>
      </w:r>
      <w:proofErr w:type="spellEnd"/>
      <w:r w:rsidR="00050431">
        <w:rPr>
          <w:color w:val="000000"/>
          <w:sz w:val="28"/>
          <w:szCs w:val="28"/>
          <w:lang w:eastAsia="ru-RU" w:bidi="ru-RU"/>
        </w:rPr>
        <w:t xml:space="preserve"> городского округа от 23</w:t>
      </w:r>
      <w:r w:rsidRPr="00C875E6">
        <w:rPr>
          <w:color w:val="000000"/>
          <w:sz w:val="28"/>
          <w:szCs w:val="28"/>
          <w:lang w:eastAsia="ru-RU" w:bidi="ru-RU"/>
        </w:rPr>
        <w:t>.10.2024</w:t>
      </w:r>
      <w:r w:rsidR="00EE1646">
        <w:rPr>
          <w:color w:val="000000"/>
          <w:sz w:val="28"/>
          <w:szCs w:val="28"/>
          <w:lang w:eastAsia="ru-RU" w:bidi="ru-RU"/>
        </w:rPr>
        <w:t xml:space="preserve"> года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 xml:space="preserve">№132 «Об утверждении Положения о деятельности, приносящей доходы, осуществляемой МБУ «Городская служба благоустройства» </w:t>
      </w:r>
    </w:p>
    <w:p w:rsidR="00396DF7" w:rsidRPr="00C875E6" w:rsidRDefault="00396DF7" w:rsidP="00396DF7">
      <w:pPr>
        <w:pStyle w:val="1"/>
        <w:shd w:val="clear" w:color="auto" w:fill="auto"/>
        <w:spacing w:after="0"/>
        <w:ind w:left="260" w:right="3827"/>
        <w:jc w:val="both"/>
        <w:rPr>
          <w:sz w:val="28"/>
          <w:szCs w:val="28"/>
        </w:rPr>
      </w:pPr>
    </w:p>
    <w:p w:rsidR="00396DF7" w:rsidRPr="00C875E6" w:rsidRDefault="00396DF7" w:rsidP="00396DF7">
      <w:pPr>
        <w:pStyle w:val="1"/>
        <w:shd w:val="clear" w:color="auto" w:fill="auto"/>
        <w:spacing w:after="0" w:line="262" w:lineRule="auto"/>
        <w:ind w:left="260" w:firstLine="56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Руководствуясь Феде</w:t>
      </w:r>
      <w:r>
        <w:rPr>
          <w:color w:val="000000"/>
          <w:sz w:val="28"/>
          <w:szCs w:val="28"/>
          <w:lang w:eastAsia="ru-RU" w:bidi="ru-RU"/>
        </w:rPr>
        <w:t>ральным законом от 06.10.2003 года</w:t>
      </w:r>
      <w:r w:rsidRPr="00C875E6">
        <w:rPr>
          <w:color w:val="000000"/>
          <w:sz w:val="28"/>
          <w:szCs w:val="28"/>
          <w:lang w:eastAsia="ru-RU" w:bidi="ru-RU"/>
        </w:rPr>
        <w:t xml:space="preserve"> №131-Ф3 «Об общих принципах организации местного самоуправления в Российской Федерации», Уставом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396DF7" w:rsidRDefault="00396DF7" w:rsidP="00396DF7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396DF7" w:rsidRDefault="00396DF7" w:rsidP="00396DF7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C875E6">
        <w:rPr>
          <w:b/>
          <w:bCs/>
          <w:color w:val="000000"/>
          <w:sz w:val="28"/>
          <w:szCs w:val="28"/>
          <w:lang w:eastAsia="ru-RU" w:bidi="ru-RU"/>
        </w:rPr>
        <w:t xml:space="preserve">РЕШАЕТ: </w:t>
      </w:r>
      <w:r w:rsidR="00EE164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396DF7" w:rsidRPr="00C875E6" w:rsidRDefault="00396DF7" w:rsidP="00396DF7">
      <w:pPr>
        <w:pStyle w:val="1"/>
        <w:shd w:val="clear" w:color="auto" w:fill="auto"/>
        <w:tabs>
          <w:tab w:val="left" w:pos="702"/>
        </w:tabs>
        <w:spacing w:after="0" w:line="240" w:lineRule="auto"/>
        <w:ind w:left="340" w:firstLine="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ab/>
        <w:t xml:space="preserve">1.Внести в Положение о деятельности, приносящей доходы, осуществляемой Муниципальным бюджетным учреждением «Городская служба благоустройства», утвержденное решением Собрания депутатов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 от 23.10.2024 №</w:t>
      </w:r>
      <w:r w:rsidR="00E70847"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>132, следующие изменения:</w:t>
      </w:r>
    </w:p>
    <w:p w:rsidR="00396DF7" w:rsidRPr="00C875E6" w:rsidRDefault="00EE1646" w:rsidP="00EE1646">
      <w:pPr>
        <w:pStyle w:val="1"/>
        <w:shd w:val="clear" w:color="auto" w:fill="auto"/>
        <w:tabs>
          <w:tab w:val="left" w:pos="810"/>
          <w:tab w:val="left" w:pos="1134"/>
        </w:tabs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1.1.</w:t>
      </w:r>
      <w:bookmarkStart w:id="0" w:name="_GoBack"/>
      <w:bookmarkEnd w:id="0"/>
      <w:r w:rsidR="00396DF7">
        <w:rPr>
          <w:color w:val="000000"/>
          <w:sz w:val="28"/>
          <w:szCs w:val="28"/>
          <w:lang w:eastAsia="ru-RU" w:bidi="ru-RU"/>
        </w:rPr>
        <w:t xml:space="preserve"> </w:t>
      </w:r>
      <w:r w:rsidR="00DE14B5">
        <w:rPr>
          <w:color w:val="000000"/>
          <w:sz w:val="28"/>
          <w:szCs w:val="28"/>
          <w:lang w:eastAsia="ru-RU" w:bidi="ru-RU"/>
        </w:rPr>
        <w:t>П</w:t>
      </w:r>
      <w:r w:rsidR="00396DF7" w:rsidRPr="00C875E6">
        <w:rPr>
          <w:color w:val="000000"/>
          <w:sz w:val="28"/>
          <w:szCs w:val="28"/>
          <w:lang w:eastAsia="ru-RU" w:bidi="ru-RU"/>
        </w:rPr>
        <w:t>унк</w:t>
      </w:r>
      <w:r w:rsidR="00DE14B5">
        <w:rPr>
          <w:color w:val="000000"/>
          <w:sz w:val="28"/>
          <w:szCs w:val="28"/>
          <w:lang w:eastAsia="ru-RU" w:bidi="ru-RU"/>
        </w:rPr>
        <w:t>т</w:t>
      </w:r>
      <w:r w:rsidR="00396DF7" w:rsidRPr="00C875E6">
        <w:rPr>
          <w:color w:val="000000"/>
          <w:sz w:val="28"/>
          <w:szCs w:val="28"/>
          <w:lang w:eastAsia="ru-RU" w:bidi="ru-RU"/>
        </w:rPr>
        <w:t xml:space="preserve"> </w:t>
      </w:r>
      <w:r w:rsidR="00DE14B5">
        <w:rPr>
          <w:color w:val="000000"/>
          <w:sz w:val="28"/>
          <w:szCs w:val="28"/>
          <w:lang w:eastAsia="ru-RU" w:bidi="ru-RU"/>
        </w:rPr>
        <w:t>3.2 Положения изложить в новой редакции</w:t>
      </w:r>
      <w:r w:rsidR="00396DF7" w:rsidRPr="00C875E6">
        <w:rPr>
          <w:color w:val="000000"/>
          <w:sz w:val="28"/>
          <w:szCs w:val="28"/>
          <w:lang w:eastAsia="ru-RU" w:bidi="ru-RU"/>
        </w:rPr>
        <w:t>:</w:t>
      </w:r>
    </w:p>
    <w:p w:rsidR="006E66D9" w:rsidRDefault="00396DF7" w:rsidP="00396DF7">
      <w:pPr>
        <w:pStyle w:val="1"/>
        <w:shd w:val="clear" w:color="auto" w:fill="auto"/>
        <w:spacing w:after="0" w:line="240" w:lineRule="auto"/>
        <w:ind w:left="26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«</w:t>
      </w:r>
      <w:r w:rsidR="00DE14B5">
        <w:rPr>
          <w:color w:val="000000"/>
          <w:sz w:val="28"/>
          <w:szCs w:val="28"/>
          <w:lang w:eastAsia="ru-RU" w:bidi="ru-RU"/>
        </w:rPr>
        <w:t xml:space="preserve">3.2. </w:t>
      </w:r>
      <w:r w:rsidR="00DE14B5" w:rsidRPr="005151FD">
        <w:rPr>
          <w:sz w:val="28"/>
          <w:szCs w:val="28"/>
        </w:rPr>
        <w:t>Предоставление платных услуг производится по перечню (приложение 1,2,3)</w:t>
      </w:r>
      <w:r w:rsidR="00DE14B5">
        <w:rPr>
          <w:sz w:val="28"/>
          <w:szCs w:val="28"/>
        </w:rPr>
        <w:t>.</w:t>
      </w:r>
      <w:r w:rsidR="00C73203">
        <w:rPr>
          <w:sz w:val="28"/>
          <w:szCs w:val="28"/>
        </w:rPr>
        <w:t xml:space="preserve"> </w:t>
      </w:r>
    </w:p>
    <w:p w:rsidR="00396DF7" w:rsidRDefault="006E66D9" w:rsidP="00396DF7">
      <w:pPr>
        <w:pStyle w:val="1"/>
        <w:shd w:val="clear" w:color="auto" w:fill="auto"/>
        <w:spacing w:after="0" w:line="240" w:lineRule="auto"/>
        <w:ind w:left="26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</w:t>
      </w:r>
      <w:r w:rsidR="00C73203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работ</w:t>
      </w:r>
      <w:r w:rsidR="00C73203">
        <w:rPr>
          <w:sz w:val="28"/>
          <w:szCs w:val="28"/>
        </w:rPr>
        <w:t xml:space="preserve"> рассчитывае</w:t>
      </w:r>
      <w:r w:rsidR="00DE14B5">
        <w:rPr>
          <w:sz w:val="28"/>
          <w:szCs w:val="28"/>
        </w:rPr>
        <w:t xml:space="preserve">тся на основе экономически обоснованной себестоимости с учётом </w:t>
      </w:r>
      <w:r w:rsidR="00C73203">
        <w:rPr>
          <w:sz w:val="28"/>
          <w:szCs w:val="28"/>
        </w:rPr>
        <w:t>положений п.4.2 Положения</w:t>
      </w:r>
      <w:r w:rsidR="00050431">
        <w:rPr>
          <w:sz w:val="28"/>
          <w:szCs w:val="28"/>
        </w:rPr>
        <w:t>, а также уплаты налогов и сборов</w:t>
      </w:r>
      <w:r w:rsidR="00396DF7" w:rsidRPr="00C875E6">
        <w:rPr>
          <w:color w:val="000000"/>
          <w:sz w:val="28"/>
          <w:szCs w:val="28"/>
          <w:lang w:eastAsia="ru-RU" w:bidi="ru-RU"/>
        </w:rPr>
        <w:t>».</w:t>
      </w:r>
    </w:p>
    <w:p w:rsidR="00396DF7" w:rsidRDefault="00396DF7" w:rsidP="00396DF7">
      <w:pPr>
        <w:pStyle w:val="1"/>
        <w:shd w:val="clear" w:color="auto" w:fill="auto"/>
        <w:tabs>
          <w:tab w:val="left" w:pos="707"/>
        </w:tabs>
        <w:spacing w:after="0" w:line="240" w:lineRule="auto"/>
        <w:ind w:left="340" w:firstLine="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C875E6">
        <w:rPr>
          <w:color w:val="000000"/>
          <w:sz w:val="28"/>
          <w:szCs w:val="28"/>
          <w:lang w:eastAsia="ru-RU" w:bidi="ru-RU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неделя» и разместить на сайте администрации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C875E6">
          <w:rPr>
            <w:color w:val="000000"/>
            <w:sz w:val="28"/>
            <w:szCs w:val="28"/>
            <w:lang w:val="en-US" w:bidi="en-US"/>
          </w:rPr>
          <w:t>www</w:t>
        </w:r>
        <w:r w:rsidRPr="00C875E6">
          <w:rPr>
            <w:color w:val="000000"/>
            <w:sz w:val="28"/>
            <w:szCs w:val="28"/>
            <w:lang w:bidi="en-US"/>
          </w:rPr>
          <w:t>.</w:t>
        </w:r>
        <w:proofErr w:type="spellStart"/>
        <w:r w:rsidRPr="00C875E6">
          <w:rPr>
            <w:color w:val="000000"/>
            <w:sz w:val="28"/>
            <w:szCs w:val="28"/>
            <w:lang w:val="en-US" w:bidi="en-US"/>
          </w:rPr>
          <w:t>ukgo</w:t>
        </w:r>
        <w:proofErr w:type="spellEnd"/>
        <w:r w:rsidRPr="00C875E6">
          <w:rPr>
            <w:color w:val="000000"/>
            <w:sz w:val="28"/>
            <w:szCs w:val="28"/>
            <w:lang w:bidi="en-US"/>
          </w:rPr>
          <w:t>.</w:t>
        </w:r>
        <w:proofErr w:type="spellStart"/>
        <w:r w:rsidRPr="00C875E6">
          <w:rPr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Pr="00C875E6">
        <w:rPr>
          <w:color w:val="000000"/>
          <w:sz w:val="28"/>
          <w:szCs w:val="28"/>
          <w:lang w:bidi="en-US"/>
        </w:rPr>
        <w:t>.</w:t>
      </w:r>
    </w:p>
    <w:p w:rsidR="00396DF7" w:rsidRPr="00C875E6" w:rsidRDefault="00396DF7" w:rsidP="00396DF7">
      <w:pPr>
        <w:pStyle w:val="1"/>
        <w:shd w:val="clear" w:color="auto" w:fill="auto"/>
        <w:tabs>
          <w:tab w:val="left" w:pos="707"/>
        </w:tabs>
        <w:spacing w:after="0" w:line="240" w:lineRule="auto"/>
        <w:ind w:left="340" w:firstLine="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bidi="ru-RU"/>
        </w:rPr>
        <w:t xml:space="preserve">    </w:t>
      </w:r>
      <w:r w:rsidR="002E345C" w:rsidRPr="002E345C">
        <w:rPr>
          <w:color w:val="000000"/>
          <w:sz w:val="28"/>
          <w:szCs w:val="28"/>
          <w:lang w:bidi="ru-RU"/>
        </w:rPr>
        <w:t>3</w:t>
      </w:r>
      <w:r w:rsidRPr="00C87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 xml:space="preserve">Организацию исполнения данного решения возложить на </w:t>
      </w:r>
      <w:r w:rsidR="006E66D9" w:rsidRPr="00C875E6">
        <w:rPr>
          <w:color w:val="000000"/>
          <w:sz w:val="28"/>
          <w:szCs w:val="28"/>
          <w:lang w:eastAsia="ru-RU" w:bidi="ru-RU"/>
        </w:rPr>
        <w:t>заместителя главы</w:t>
      </w:r>
      <w:r w:rsidRPr="00C875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 -начальника ФОА «Управление инфраструктуры и строительства»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Д.Н.Дьячковского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>.</w:t>
      </w:r>
    </w:p>
    <w:p w:rsidR="00396DF7" w:rsidRDefault="00396DF7" w:rsidP="002E345C">
      <w:pPr>
        <w:pStyle w:val="1"/>
        <w:shd w:val="clear" w:color="auto" w:fill="auto"/>
        <w:spacing w:after="0" w:line="240" w:lineRule="auto"/>
        <w:ind w:left="340" w:firstLine="0"/>
        <w:jc w:val="both"/>
        <w:rPr>
          <w:color w:val="000000"/>
          <w:sz w:val="28"/>
          <w:szCs w:val="28"/>
          <w:lang w:eastAsia="ru-RU" w:bidi="ru-RU"/>
        </w:rPr>
      </w:pPr>
      <w:r w:rsidRPr="00C875E6">
        <w:rPr>
          <w:color w:val="000000"/>
          <w:sz w:val="28"/>
          <w:szCs w:val="28"/>
          <w:lang w:eastAsia="ru-RU" w:bidi="ru-RU"/>
        </w:rPr>
        <w:t xml:space="preserve">    </w:t>
      </w:r>
      <w:r>
        <w:rPr>
          <w:color w:val="000000"/>
          <w:sz w:val="28"/>
          <w:szCs w:val="28"/>
          <w:lang w:eastAsia="ru-RU" w:bidi="ru-RU"/>
        </w:rPr>
        <w:t>5</w:t>
      </w:r>
      <w:r w:rsidRPr="00C875E6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 xml:space="preserve">Контроль за исполнением данного решения возложить на председателя комиссии </w:t>
      </w:r>
      <w:r w:rsidR="002E345C">
        <w:rPr>
          <w:color w:val="000000"/>
          <w:sz w:val="28"/>
          <w:szCs w:val="28"/>
          <w:lang w:eastAsia="ru-RU" w:bidi="ru-RU"/>
        </w:rPr>
        <w:t xml:space="preserve">по законодательству, местному самоуправлению, регламенту, депутатской этике и связям с общественностью </w:t>
      </w:r>
      <w:proofErr w:type="spellStart"/>
      <w:r w:rsidR="002E345C">
        <w:rPr>
          <w:color w:val="000000"/>
          <w:sz w:val="28"/>
          <w:szCs w:val="28"/>
          <w:lang w:eastAsia="ru-RU" w:bidi="ru-RU"/>
        </w:rPr>
        <w:t>В.В.Кречетова</w:t>
      </w:r>
      <w:proofErr w:type="spellEnd"/>
      <w:r w:rsidR="002E345C">
        <w:rPr>
          <w:color w:val="000000"/>
          <w:sz w:val="28"/>
          <w:szCs w:val="28"/>
          <w:lang w:eastAsia="ru-RU" w:bidi="ru-RU"/>
        </w:rPr>
        <w:t>.</w:t>
      </w:r>
    </w:p>
    <w:p w:rsidR="002E345C" w:rsidRPr="00C875E6" w:rsidRDefault="002E345C" w:rsidP="002E345C">
      <w:pPr>
        <w:pStyle w:val="1"/>
        <w:shd w:val="clear" w:color="auto" w:fill="auto"/>
        <w:spacing w:after="0" w:line="240" w:lineRule="auto"/>
        <w:ind w:left="340" w:firstLine="0"/>
        <w:jc w:val="both"/>
        <w:rPr>
          <w:sz w:val="28"/>
          <w:szCs w:val="28"/>
        </w:rPr>
      </w:pPr>
    </w:p>
    <w:p w:rsidR="00396DF7" w:rsidRDefault="00396DF7" w:rsidP="00396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</w:t>
      </w:r>
    </w:p>
    <w:p w:rsidR="00396DF7" w:rsidRDefault="00396DF7" w:rsidP="00396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EE1646" w:rsidRDefault="003A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A1" w:rsidRDefault="00EE1646"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D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96DF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96DF7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</w:t>
      </w:r>
      <w:proofErr w:type="spellStart"/>
      <w:r w:rsidR="00396DF7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="00396DF7">
        <w:rPr>
          <w:rFonts w:ascii="Times New Roman" w:hAnsi="Times New Roman" w:cs="Times New Roman"/>
          <w:sz w:val="28"/>
          <w:szCs w:val="28"/>
        </w:rPr>
        <w:t xml:space="preserve"> </w:t>
      </w:r>
      <w:r w:rsidR="003A39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50A1" w:rsidSect="00EE1646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2C34E3"/>
    <w:multiLevelType w:val="multilevel"/>
    <w:tmpl w:val="C082B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BB"/>
    <w:rsid w:val="00050431"/>
    <w:rsid w:val="000E4DBB"/>
    <w:rsid w:val="002E345C"/>
    <w:rsid w:val="00396DF7"/>
    <w:rsid w:val="003A39FB"/>
    <w:rsid w:val="005C50A1"/>
    <w:rsid w:val="006E66D9"/>
    <w:rsid w:val="00C73203"/>
    <w:rsid w:val="00DE14B5"/>
    <w:rsid w:val="00E70847"/>
    <w:rsid w:val="00E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A668"/>
  <w15:chartTrackingRefBased/>
  <w15:docId w15:val="{8EE7AD47-E14E-46F8-881D-3A40089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6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6DF7"/>
    <w:pPr>
      <w:widowControl w:val="0"/>
      <w:shd w:val="clear" w:color="auto" w:fill="FFFFFF"/>
      <w:spacing w:after="120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Татьяна Фёдоровна Ермакова</cp:lastModifiedBy>
  <cp:revision>2</cp:revision>
  <cp:lastPrinted>2025-04-14T05:31:00Z</cp:lastPrinted>
  <dcterms:created xsi:type="dcterms:W3CDTF">2025-04-17T09:55:00Z</dcterms:created>
  <dcterms:modified xsi:type="dcterms:W3CDTF">2025-04-17T09:55:00Z</dcterms:modified>
</cp:coreProperties>
</file>